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2676" w14:textId="41E2F8F4" w:rsidR="00373714" w:rsidRPr="00923173" w:rsidRDefault="00373714" w:rsidP="003737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/>
        <w:jc w:val="center"/>
        <w:rPr>
          <w:rFonts w:ascii="Times New Roman" w:hAnsi="Times New Roman"/>
          <w:b/>
        </w:rPr>
      </w:pPr>
      <w:r w:rsidRPr="00923173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raduate Student Course</w:t>
      </w:r>
      <w:r w:rsidR="00B31B67">
        <w:rPr>
          <w:rFonts w:ascii="Times New Roman" w:hAnsi="Times New Roman"/>
          <w:b/>
        </w:rPr>
        <w:t xml:space="preserve"> Equivalency Evaluation</w:t>
      </w:r>
      <w:r>
        <w:rPr>
          <w:rFonts w:ascii="Times New Roman" w:hAnsi="Times New Roman"/>
          <w:b/>
        </w:rPr>
        <w:t xml:space="preserve"> Form</w:t>
      </w:r>
    </w:p>
    <w:p w14:paraId="606652CF" w14:textId="626FF099" w:rsidR="00373714" w:rsidRDefault="002E092B" w:rsidP="003737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</w:t>
      </w:r>
      <w:r w:rsidR="00373714" w:rsidRPr="00923173">
        <w:rPr>
          <w:rFonts w:ascii="Times New Roman" w:hAnsi="Times New Roman"/>
          <w:b/>
        </w:rPr>
        <w:t xml:space="preserve"> C</w:t>
      </w:r>
      <w:r w:rsidR="00373714">
        <w:rPr>
          <w:rFonts w:ascii="Times New Roman" w:hAnsi="Times New Roman"/>
          <w:b/>
        </w:rPr>
        <w:t xml:space="preserve">oursework Not Completed at </w:t>
      </w:r>
      <w:r w:rsidR="009A266A">
        <w:rPr>
          <w:rFonts w:ascii="Times New Roman" w:hAnsi="Times New Roman"/>
          <w:b/>
        </w:rPr>
        <w:t xml:space="preserve">the </w:t>
      </w:r>
      <w:r w:rsidR="00373714">
        <w:rPr>
          <w:rFonts w:ascii="Times New Roman" w:hAnsi="Times New Roman"/>
          <w:b/>
        </w:rPr>
        <w:t>SFSU SLHS Department</w:t>
      </w:r>
    </w:p>
    <w:p w14:paraId="6699CA78" w14:textId="77777777" w:rsidR="00373714" w:rsidRDefault="00373714" w:rsidP="00373714">
      <w:pPr>
        <w:rPr>
          <w:rFonts w:ascii="Times New Roman" w:hAnsi="Times New Roman"/>
        </w:rPr>
      </w:pPr>
    </w:p>
    <w:p w14:paraId="34F93C61" w14:textId="77777777" w:rsidR="00373714" w:rsidRDefault="00373714" w:rsidP="00373714">
      <w:pPr>
        <w:rPr>
          <w:rFonts w:ascii="Times New Roman" w:hAnsi="Times New Roman"/>
        </w:rPr>
      </w:pPr>
    </w:p>
    <w:p w14:paraId="1D16D8FC" w14:textId="65AF38B0" w:rsidR="00373714" w:rsidRDefault="68990596" w:rsidP="00373714">
      <w:pPr>
        <w:rPr>
          <w:rFonts w:ascii="Times New Roman" w:hAnsi="Times New Roman"/>
        </w:rPr>
      </w:pPr>
      <w:r w:rsidRPr="68990596">
        <w:rPr>
          <w:rFonts w:ascii="Times New Roman" w:hAnsi="Times New Roman"/>
        </w:rPr>
        <w:t>Student: _____________________________________________________________</w:t>
      </w:r>
    </w:p>
    <w:p w14:paraId="108F06E4" w14:textId="77777777" w:rsidR="00373714" w:rsidRDefault="00373714" w:rsidP="00373714">
      <w:pPr>
        <w:rPr>
          <w:rFonts w:ascii="Times New Roman" w:hAnsi="Times New Roman"/>
        </w:rPr>
      </w:pPr>
    </w:p>
    <w:p w14:paraId="46BA4400" w14:textId="7DBA1116" w:rsidR="00373714" w:rsidRDefault="68990596" w:rsidP="55CD5747">
      <w:pPr>
        <w:rPr>
          <w:rFonts w:ascii="Times New Roman" w:hAnsi="Times New Roman"/>
        </w:rPr>
      </w:pPr>
      <w:r w:rsidRPr="68990596">
        <w:rPr>
          <w:rFonts w:ascii="Times New Roman" w:hAnsi="Times New Roman"/>
        </w:rPr>
        <w:t xml:space="preserve">Faculty Reviewer: ______________________________________  </w:t>
      </w:r>
    </w:p>
    <w:p w14:paraId="5A0811A9" w14:textId="0F27F5B8" w:rsidR="00373714" w:rsidRDefault="68990596" w:rsidP="55CD5747">
      <w:pPr>
        <w:rPr>
          <w:rFonts w:ascii="Times New Roman" w:hAnsi="Times New Roman"/>
        </w:rPr>
      </w:pPr>
      <w:r w:rsidRPr="68990596">
        <w:rPr>
          <w:rFonts w:ascii="Times New Roman" w:hAnsi="Times New Roman"/>
        </w:rPr>
        <w:t>Date of Review: ________________________________________</w:t>
      </w:r>
    </w:p>
    <w:p w14:paraId="029A64C4" w14:textId="77777777" w:rsidR="00373714" w:rsidRDefault="00373714" w:rsidP="00373714">
      <w:pPr>
        <w:rPr>
          <w:rFonts w:ascii="Times New Roman" w:hAnsi="Times New Roman"/>
        </w:rPr>
      </w:pPr>
    </w:p>
    <w:p w14:paraId="36053F21" w14:textId="78DA1AD4" w:rsidR="00373714" w:rsidRDefault="70155516" w:rsidP="55CD5747">
      <w:pPr>
        <w:rPr>
          <w:rFonts w:ascii="Times New Roman" w:hAnsi="Times New Roman"/>
        </w:rPr>
      </w:pPr>
      <w:r w:rsidRPr="70155516">
        <w:rPr>
          <w:rFonts w:ascii="Times New Roman" w:hAnsi="Times New Roman"/>
        </w:rPr>
        <w:t>Undergraduate or Post-Baccalaureate University: _____________________________________</w:t>
      </w:r>
    </w:p>
    <w:p w14:paraId="78185F42" w14:textId="1629EBD9" w:rsidR="00373714" w:rsidRDefault="334DCC6D" w:rsidP="00373714">
      <w:pPr>
        <w:rPr>
          <w:rFonts w:ascii="Times New Roman" w:hAnsi="Times New Roman"/>
        </w:rPr>
      </w:pPr>
      <w:r w:rsidRPr="334DCC6D">
        <w:rPr>
          <w:rFonts w:ascii="Times New Roman" w:hAnsi="Times New Roman"/>
        </w:rPr>
        <w:t>Type of Undergraduate Curriculum (please check):</w:t>
      </w:r>
    </w:p>
    <w:p w14:paraId="115F0917" w14:textId="0F68E19C" w:rsidR="00E36E5F" w:rsidRDefault="68990596" w:rsidP="334DCC6D">
      <w:pPr>
        <w:rPr>
          <w:rFonts w:ascii="Times New Roman" w:hAnsi="Times New Roman"/>
        </w:rPr>
      </w:pPr>
      <w:r w:rsidRPr="68990596">
        <w:rPr>
          <w:rFonts w:ascii="Times New Roman" w:hAnsi="Times New Roman"/>
        </w:rPr>
        <w:t>___ Traditional Undergraduate</w:t>
      </w:r>
    </w:p>
    <w:p w14:paraId="29C3E3BC" w14:textId="2CEF0D4B" w:rsidR="334DCC6D" w:rsidRDefault="334DCC6D" w:rsidP="334DCC6D">
      <w:pPr>
        <w:rPr>
          <w:rFonts w:ascii="Times New Roman" w:hAnsi="Times New Roman"/>
        </w:rPr>
      </w:pPr>
      <w:r w:rsidRPr="334DCC6D">
        <w:rPr>
          <w:rFonts w:ascii="Times New Roman" w:hAnsi="Times New Roman"/>
        </w:rPr>
        <w:t xml:space="preserve">___ Post-Baccalaureate </w:t>
      </w:r>
    </w:p>
    <w:p w14:paraId="5CF01AD7" w14:textId="77777777" w:rsidR="00E36E5F" w:rsidRDefault="00E36E5F" w:rsidP="00373714">
      <w:pPr>
        <w:rPr>
          <w:rFonts w:ascii="Times New Roman" w:hAnsi="Times New Roman"/>
        </w:rPr>
      </w:pPr>
    </w:p>
    <w:p w14:paraId="5E3DC813" w14:textId="347D57CD" w:rsidR="00651C1B" w:rsidRDefault="00651C1B" w:rsidP="003737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Prerequisite Courses for SLP Certification Standards</w:t>
      </w:r>
    </w:p>
    <w:p w14:paraId="73AFE8C3" w14:textId="2999C3AA" w:rsidR="006215AB" w:rsidRDefault="00000000" w:rsidP="00A15F1F">
      <w:pPr>
        <w:rPr>
          <w:rFonts w:ascii="Times New Roman" w:eastAsia="Times New Roman" w:hAnsi="Times New Roman" w:cs="Times New Roman"/>
        </w:rPr>
      </w:pPr>
      <w:hyperlink r:id="rId5" w:history="1">
        <w:r w:rsidR="00651C1B" w:rsidRPr="00651C1B">
          <w:rPr>
            <w:rFonts w:ascii="Times New Roman" w:eastAsia="Times New Roman" w:hAnsi="Times New Roman" w:cs="Times New Roman"/>
            <w:color w:val="0000FF"/>
            <w:u w:val="single"/>
          </w:rPr>
          <w:t>https://www.asha.org/Certification/Course-Content-Areas-for-SLP-Standards/</w:t>
        </w:r>
      </w:hyperlink>
    </w:p>
    <w:p w14:paraId="0AF42282" w14:textId="77777777" w:rsidR="00A15F1F" w:rsidRPr="00A15F1F" w:rsidRDefault="00A15F1F" w:rsidP="00A15F1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30"/>
        <w:gridCol w:w="2331"/>
        <w:gridCol w:w="2175"/>
        <w:gridCol w:w="2740"/>
      </w:tblGrid>
      <w:tr w:rsidR="006215AB" w14:paraId="50CAD0A5" w14:textId="77777777" w:rsidTr="70155516">
        <w:tc>
          <w:tcPr>
            <w:tcW w:w="2330" w:type="dxa"/>
          </w:tcPr>
          <w:p w14:paraId="40DADDA8" w14:textId="26AD678F" w:rsidR="006215AB" w:rsidRDefault="006215AB" w:rsidP="00621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SLP Certification Prerequisites</w:t>
            </w:r>
          </w:p>
        </w:tc>
        <w:tc>
          <w:tcPr>
            <w:tcW w:w="2331" w:type="dxa"/>
          </w:tcPr>
          <w:p w14:paraId="7F4DA1EA" w14:textId="0F8D395E" w:rsidR="006215AB" w:rsidRDefault="006215AB" w:rsidP="00621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Course</w:t>
            </w:r>
            <w:r w:rsidR="008B48E7">
              <w:rPr>
                <w:rFonts w:ascii="Times New Roman" w:hAnsi="Times New Roman"/>
                <w:b/>
                <w:i/>
              </w:rPr>
              <w:t xml:space="preserve"> # and Title</w:t>
            </w:r>
          </w:p>
        </w:tc>
        <w:tc>
          <w:tcPr>
            <w:tcW w:w="2175" w:type="dxa"/>
          </w:tcPr>
          <w:p w14:paraId="60499361" w14:textId="77777777" w:rsidR="006215AB" w:rsidRDefault="006215AB" w:rsidP="006215AB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Where Course Taken?</w:t>
            </w:r>
          </w:p>
        </w:tc>
        <w:tc>
          <w:tcPr>
            <w:tcW w:w="2740" w:type="dxa"/>
          </w:tcPr>
          <w:p w14:paraId="01A7D65F" w14:textId="77777777" w:rsidR="006215AB" w:rsidRPr="00AB21E9" w:rsidRDefault="006215AB" w:rsidP="006215A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B21E9">
              <w:rPr>
                <w:rFonts w:ascii="Times New Roman" w:hAnsi="Times New Roman"/>
                <w:b/>
                <w:i/>
              </w:rPr>
              <w:t>When Course Taken?</w:t>
            </w:r>
          </w:p>
          <w:p w14:paraId="1ED79DBB" w14:textId="77777777" w:rsidR="006215AB" w:rsidRDefault="006215AB" w:rsidP="006215AB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(Semester/Quarter/Year)</w:t>
            </w:r>
          </w:p>
        </w:tc>
      </w:tr>
      <w:tr w:rsidR="006215AB" w14:paraId="3989A460" w14:textId="77777777" w:rsidTr="70155516">
        <w:tc>
          <w:tcPr>
            <w:tcW w:w="2330" w:type="dxa"/>
          </w:tcPr>
          <w:p w14:paraId="69E189A6" w14:textId="5F7445EF" w:rsidR="006215AB" w:rsidRDefault="008E1081" w:rsidP="006215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course in Biology</w:t>
            </w:r>
          </w:p>
        </w:tc>
        <w:tc>
          <w:tcPr>
            <w:tcW w:w="2331" w:type="dxa"/>
          </w:tcPr>
          <w:p w14:paraId="0C6AA476" w14:textId="45A3D173" w:rsidR="006215AB" w:rsidRDefault="006215AB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Merge w:val="restart"/>
          </w:tcPr>
          <w:p w14:paraId="7233FFB5" w14:textId="467BB632" w:rsidR="006215AB" w:rsidRDefault="006215AB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14:paraId="4FE5AF79" w14:textId="130988D0" w:rsidR="006215AB" w:rsidRDefault="006215AB" w:rsidP="006215AB">
            <w:pPr>
              <w:rPr>
                <w:rFonts w:ascii="Times New Roman" w:hAnsi="Times New Roman"/>
              </w:rPr>
            </w:pPr>
          </w:p>
        </w:tc>
      </w:tr>
      <w:tr w:rsidR="008E1081" w14:paraId="7A85536F" w14:textId="77777777" w:rsidTr="70155516">
        <w:tc>
          <w:tcPr>
            <w:tcW w:w="2330" w:type="dxa"/>
          </w:tcPr>
          <w:p w14:paraId="089C40CA" w14:textId="304FB234" w:rsidR="008E1081" w:rsidRDefault="008E1081" w:rsidP="008E1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course in Chemistry or Physics</w:t>
            </w:r>
          </w:p>
        </w:tc>
        <w:tc>
          <w:tcPr>
            <w:tcW w:w="2331" w:type="dxa"/>
          </w:tcPr>
          <w:p w14:paraId="6D6E3735" w14:textId="38A6EFF6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Merge/>
          </w:tcPr>
          <w:p w14:paraId="3848E471" w14:textId="03BA010B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14:paraId="5F708403" w14:textId="6FD25592" w:rsidR="008E1081" w:rsidRDefault="008E1081" w:rsidP="70155516">
            <w:pPr>
              <w:rPr>
                <w:rFonts w:ascii="Times New Roman" w:hAnsi="Times New Roman"/>
              </w:rPr>
            </w:pPr>
          </w:p>
        </w:tc>
      </w:tr>
      <w:tr w:rsidR="008E1081" w14:paraId="143657B5" w14:textId="77777777" w:rsidTr="70155516">
        <w:tc>
          <w:tcPr>
            <w:tcW w:w="2330" w:type="dxa"/>
          </w:tcPr>
          <w:p w14:paraId="28A2B61B" w14:textId="03CF73B4" w:rsidR="008E1081" w:rsidRDefault="008E1081" w:rsidP="008E1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course in Statistics</w:t>
            </w:r>
          </w:p>
        </w:tc>
        <w:tc>
          <w:tcPr>
            <w:tcW w:w="2331" w:type="dxa"/>
          </w:tcPr>
          <w:p w14:paraId="0530EFA5" w14:textId="77507945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Merge/>
          </w:tcPr>
          <w:p w14:paraId="41664B82" w14:textId="24FD3B6F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14:paraId="0C6B8768" w14:textId="7329C336" w:rsidR="008E1081" w:rsidRDefault="008E1081" w:rsidP="006215AB">
            <w:pPr>
              <w:rPr>
                <w:rFonts w:ascii="Times New Roman" w:hAnsi="Times New Roman"/>
              </w:rPr>
            </w:pPr>
          </w:p>
        </w:tc>
      </w:tr>
      <w:tr w:rsidR="008E1081" w14:paraId="37C17AA0" w14:textId="77777777" w:rsidTr="70155516">
        <w:tc>
          <w:tcPr>
            <w:tcW w:w="2330" w:type="dxa"/>
          </w:tcPr>
          <w:p w14:paraId="459B69CC" w14:textId="148A11BD" w:rsidR="008E1081" w:rsidRDefault="008E1081" w:rsidP="008E1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course in Social/Behavioral Sciences</w:t>
            </w:r>
          </w:p>
        </w:tc>
        <w:tc>
          <w:tcPr>
            <w:tcW w:w="2331" w:type="dxa"/>
          </w:tcPr>
          <w:p w14:paraId="76368748" w14:textId="65494227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  <w:vMerge/>
          </w:tcPr>
          <w:p w14:paraId="24F0D3A3" w14:textId="1236263B" w:rsidR="008E1081" w:rsidRDefault="008E1081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740" w:type="dxa"/>
          </w:tcPr>
          <w:p w14:paraId="45F3DF11" w14:textId="2432F484" w:rsidR="008E1081" w:rsidRDefault="008E1081" w:rsidP="006215AB">
            <w:pPr>
              <w:rPr>
                <w:rFonts w:ascii="Times New Roman" w:hAnsi="Times New Roman"/>
              </w:rPr>
            </w:pPr>
          </w:p>
        </w:tc>
      </w:tr>
    </w:tbl>
    <w:p w14:paraId="0D273733" w14:textId="77777777" w:rsidR="00651C1B" w:rsidRDefault="00651C1B" w:rsidP="00373714">
      <w:pPr>
        <w:rPr>
          <w:rFonts w:ascii="Times New Roman" w:hAnsi="Times New Roman"/>
          <w:b/>
        </w:rPr>
      </w:pPr>
    </w:p>
    <w:p w14:paraId="3ED35672" w14:textId="61770D94" w:rsidR="00054117" w:rsidRPr="00670C78" w:rsidRDefault="00670C78" w:rsidP="00373714">
      <w:pPr>
        <w:rPr>
          <w:rFonts w:ascii="Times New Roman" w:eastAsia="Times New Roman" w:hAnsi="Times New Roman" w:cs="Times New Roman"/>
          <w:sz w:val="20"/>
          <w:szCs w:val="20"/>
        </w:rPr>
      </w:pPr>
      <w:r w:rsidRPr="00670C78">
        <w:rPr>
          <w:rFonts w:ascii="Times New Roman" w:eastAsia="Times New Roman" w:hAnsi="Times New Roman" w:cs="Times New Roman"/>
          <w:color w:val="6E6259"/>
          <w:shd w:val="clear" w:color="auto" w:fill="FFFFFF"/>
        </w:rPr>
        <w:t xml:space="preserve">All courses and classes listed </w:t>
      </w:r>
      <w:r w:rsidR="00405FC0">
        <w:rPr>
          <w:rFonts w:ascii="Times New Roman" w:eastAsia="Times New Roman" w:hAnsi="Times New Roman" w:cs="Times New Roman"/>
          <w:color w:val="6E6259"/>
          <w:shd w:val="clear" w:color="auto" w:fill="FFFFFF"/>
        </w:rPr>
        <w:t xml:space="preserve">above </w:t>
      </w:r>
      <w:r w:rsidRPr="00670C78">
        <w:rPr>
          <w:rFonts w:ascii="Times New Roman" w:eastAsia="Times New Roman" w:hAnsi="Times New Roman" w:cs="Times New Roman"/>
          <w:color w:val="6E6259"/>
          <w:shd w:val="clear" w:color="auto" w:fill="FFFFFF"/>
        </w:rPr>
        <w:t>must be completed—and passed—at the undergraduate or graduate level at an accredited institution, and must appear on your undergraduate or graduate transcripts. </w:t>
      </w:r>
      <w:r w:rsidRPr="00670C78">
        <w:rPr>
          <w:rFonts w:ascii="Times New Roman" w:eastAsia="Times New Roman" w:hAnsi="Times New Roman" w:cs="Times New Roman"/>
          <w:b/>
          <w:bCs/>
          <w:color w:val="6E6259"/>
          <w:shd w:val="clear" w:color="auto" w:fill="FFFFFF"/>
        </w:rPr>
        <w:t>Classes taken at the high school level are not eligible to meet this requirement, with the exception of advanced placement (AP) courses that appear for credit on your college/university transcript</w:t>
      </w:r>
      <w:r w:rsidRPr="00670C78">
        <w:rPr>
          <w:rFonts w:ascii="Times New Roman" w:eastAsia="Times New Roman" w:hAnsi="Times New Roman" w:cs="Times New Roman"/>
          <w:color w:val="6E6259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03B5">
        <w:rPr>
          <w:rFonts w:ascii="Times New Roman" w:eastAsia="Times New Roman" w:hAnsi="Times New Roman" w:cs="Times New Roman"/>
          <w:color w:val="6E6259"/>
          <w:shd w:val="clear" w:color="auto" w:fill="FFFFFF"/>
        </w:rPr>
        <w:t>The</w:t>
      </w:r>
      <w:r w:rsidR="00054117" w:rsidRPr="00054117">
        <w:rPr>
          <w:rFonts w:ascii="Times New Roman" w:eastAsia="Times New Roman" w:hAnsi="Times New Roman" w:cs="Times New Roman"/>
          <w:color w:val="6E6259"/>
          <w:shd w:val="clear" w:color="auto" w:fill="FFFFFF"/>
        </w:rPr>
        <w:t xml:space="preserve"> coursework must be completed prior to beginning your clinical fellowship (CF). Time spent in your CF before completing these courses will not count toward your total (1,260) CF hours</w:t>
      </w:r>
    </w:p>
    <w:p w14:paraId="5C88E382" w14:textId="77777777" w:rsidR="00651C1B" w:rsidRDefault="00651C1B" w:rsidP="00373714">
      <w:pPr>
        <w:rPr>
          <w:rFonts w:ascii="Times New Roman" w:hAnsi="Times New Roman"/>
          <w:b/>
        </w:rPr>
      </w:pPr>
    </w:p>
    <w:p w14:paraId="73078F82" w14:textId="6CFA6D3E" w:rsidR="00985137" w:rsidRPr="003C197B" w:rsidRDefault="00651C1B" w:rsidP="003737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SFSU Undergraduate Curriculum Course Equivalency Table</w:t>
      </w:r>
      <w:r w:rsidR="003C197B">
        <w:rPr>
          <w:rFonts w:ascii="Times New Roman" w:hAnsi="Times New Roman"/>
          <w:b/>
        </w:rPr>
        <w:t xml:space="preserve"> </w:t>
      </w:r>
    </w:p>
    <w:p w14:paraId="310EAEF7" w14:textId="77777777" w:rsidR="003C197B" w:rsidRPr="003C197B" w:rsidRDefault="003C197B" w:rsidP="00373714">
      <w:pPr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259"/>
        <w:gridCol w:w="2656"/>
      </w:tblGrid>
      <w:tr w:rsidR="00985137" w14:paraId="10A445AD" w14:textId="77777777" w:rsidTr="70155516">
        <w:tc>
          <w:tcPr>
            <w:tcW w:w="2330" w:type="dxa"/>
          </w:tcPr>
          <w:p w14:paraId="28ADD6A0" w14:textId="2A62CAC8" w:rsidR="00985137" w:rsidRPr="00AB21E9" w:rsidRDefault="00E36E5F" w:rsidP="0098513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SFSU SLHS</w:t>
            </w:r>
          </w:p>
          <w:p w14:paraId="347864E8" w14:textId="300F89E0" w:rsidR="00985137" w:rsidRDefault="00985137" w:rsidP="00985137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Undergraduate Course</w:t>
            </w:r>
          </w:p>
        </w:tc>
        <w:tc>
          <w:tcPr>
            <w:tcW w:w="2331" w:type="dxa"/>
          </w:tcPr>
          <w:p w14:paraId="5F291EC1" w14:textId="412DE214" w:rsidR="00985137" w:rsidRPr="00AB21E9" w:rsidRDefault="00E36E5F" w:rsidP="0098513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Equivalent</w:t>
            </w:r>
          </w:p>
          <w:p w14:paraId="09C3E90F" w14:textId="46CD534B" w:rsidR="00985137" w:rsidRDefault="00985137" w:rsidP="00985137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Course</w:t>
            </w:r>
          </w:p>
        </w:tc>
        <w:tc>
          <w:tcPr>
            <w:tcW w:w="2259" w:type="dxa"/>
          </w:tcPr>
          <w:p w14:paraId="3BD09095" w14:textId="23B6A289" w:rsidR="00985137" w:rsidRDefault="00985137" w:rsidP="00985137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Where Course Taken?</w:t>
            </w:r>
          </w:p>
        </w:tc>
        <w:tc>
          <w:tcPr>
            <w:tcW w:w="2656" w:type="dxa"/>
          </w:tcPr>
          <w:p w14:paraId="3086256E" w14:textId="77777777" w:rsidR="00985137" w:rsidRPr="00AB21E9" w:rsidRDefault="00985137" w:rsidP="0098513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B21E9">
              <w:rPr>
                <w:rFonts w:ascii="Times New Roman" w:hAnsi="Times New Roman"/>
                <w:b/>
                <w:i/>
              </w:rPr>
              <w:t>When Course Taken?</w:t>
            </w:r>
          </w:p>
          <w:p w14:paraId="4B477D71" w14:textId="2556C7A0" w:rsidR="00985137" w:rsidRDefault="00985137" w:rsidP="00985137">
            <w:pPr>
              <w:jc w:val="center"/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  <w:b/>
                <w:i/>
              </w:rPr>
              <w:t>(Semester/Quarter/Year)</w:t>
            </w:r>
          </w:p>
        </w:tc>
      </w:tr>
      <w:tr w:rsidR="007609AA" w14:paraId="506E9462" w14:textId="77777777" w:rsidTr="70155516">
        <w:tc>
          <w:tcPr>
            <w:tcW w:w="2330" w:type="dxa"/>
          </w:tcPr>
          <w:p w14:paraId="5A6E6EB0" w14:textId="77777777" w:rsidR="007609AA" w:rsidRPr="00AB21E9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300</w:t>
            </w:r>
          </w:p>
          <w:p w14:paraId="0911A75D" w14:textId="5999376B" w:rsidR="007609AA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</w:t>
            </w:r>
            <w:r w:rsidRPr="00AB21E9">
              <w:rPr>
                <w:rFonts w:ascii="Times New Roman" w:hAnsi="Times New Roman"/>
              </w:rPr>
              <w:t xml:space="preserve"> Communicative Disorders</w:t>
            </w:r>
          </w:p>
        </w:tc>
        <w:tc>
          <w:tcPr>
            <w:tcW w:w="2331" w:type="dxa"/>
          </w:tcPr>
          <w:p w14:paraId="054E4007" w14:textId="61BB6951" w:rsidR="007609AA" w:rsidRDefault="007609AA" w:rsidP="4F564A41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 w:val="restart"/>
          </w:tcPr>
          <w:p w14:paraId="25FB0A96" w14:textId="51DB3635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2AD1DF41" w14:textId="77777777" w:rsidR="007609AA" w:rsidRDefault="007609AA" w:rsidP="00373714">
            <w:pPr>
              <w:rPr>
                <w:rFonts w:ascii="Times New Roman" w:hAnsi="Times New Roman"/>
              </w:rPr>
            </w:pPr>
          </w:p>
        </w:tc>
      </w:tr>
      <w:tr w:rsidR="007609AA" w14:paraId="13AAF6FA" w14:textId="77777777" w:rsidTr="70155516">
        <w:tc>
          <w:tcPr>
            <w:tcW w:w="2330" w:type="dxa"/>
          </w:tcPr>
          <w:p w14:paraId="65EFE9C6" w14:textId="77777777" w:rsidR="007609AA" w:rsidRPr="00AB21E9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651</w:t>
            </w:r>
          </w:p>
          <w:p w14:paraId="3D3F504A" w14:textId="3FE82BF8" w:rsidR="007609AA" w:rsidRDefault="007609AA" w:rsidP="007609AA">
            <w:pPr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</w:rPr>
              <w:t xml:space="preserve">Anatomy and </w:t>
            </w:r>
            <w:r w:rsidRPr="00AB21E9">
              <w:rPr>
                <w:rFonts w:ascii="Times New Roman" w:hAnsi="Times New Roman"/>
              </w:rPr>
              <w:lastRenderedPageBreak/>
              <w:t>Physiology</w:t>
            </w:r>
            <w:r>
              <w:rPr>
                <w:rFonts w:ascii="Times New Roman" w:hAnsi="Times New Roman"/>
              </w:rPr>
              <w:t xml:space="preserve"> of Speech</w:t>
            </w:r>
          </w:p>
        </w:tc>
        <w:tc>
          <w:tcPr>
            <w:tcW w:w="2331" w:type="dxa"/>
          </w:tcPr>
          <w:p w14:paraId="40F7F4CF" w14:textId="6DC42F00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3777F72" w14:textId="77777777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1A60EE84" w14:textId="1A4C0664" w:rsidR="007609AA" w:rsidRDefault="007609AA" w:rsidP="00373714">
            <w:pPr>
              <w:rPr>
                <w:rFonts w:ascii="Times New Roman" w:hAnsi="Times New Roman"/>
              </w:rPr>
            </w:pPr>
          </w:p>
        </w:tc>
      </w:tr>
      <w:tr w:rsidR="007609AA" w14:paraId="1A6593E3" w14:textId="77777777" w:rsidTr="70155516">
        <w:tc>
          <w:tcPr>
            <w:tcW w:w="2330" w:type="dxa"/>
          </w:tcPr>
          <w:p w14:paraId="48EB972B" w14:textId="77777777" w:rsidR="007609AA" w:rsidRPr="00AB21E9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652</w:t>
            </w:r>
          </w:p>
          <w:p w14:paraId="235E4969" w14:textId="09C81DCF" w:rsidR="007609AA" w:rsidRDefault="007609AA" w:rsidP="007609AA">
            <w:pPr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</w:rPr>
              <w:t>Audiology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1" w:type="dxa"/>
          </w:tcPr>
          <w:p w14:paraId="733309BF" w14:textId="54804966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809E4F8" w14:textId="77777777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7EA1A5E1" w14:textId="719DF9AD" w:rsidR="007609AA" w:rsidRDefault="007609AA" w:rsidP="00373714">
            <w:pPr>
              <w:rPr>
                <w:rFonts w:ascii="Times New Roman" w:hAnsi="Times New Roman"/>
              </w:rPr>
            </w:pPr>
          </w:p>
        </w:tc>
      </w:tr>
      <w:tr w:rsidR="00E612C3" w14:paraId="57169B2E" w14:textId="77777777" w:rsidTr="70155516">
        <w:tc>
          <w:tcPr>
            <w:tcW w:w="2330" w:type="dxa"/>
          </w:tcPr>
          <w:p w14:paraId="1236373D" w14:textId="77777777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654</w:t>
            </w:r>
          </w:p>
          <w:p w14:paraId="3A26BEDA" w14:textId="45916CA5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Audiometry</w:t>
            </w:r>
          </w:p>
        </w:tc>
        <w:tc>
          <w:tcPr>
            <w:tcW w:w="2331" w:type="dxa"/>
          </w:tcPr>
          <w:p w14:paraId="7B748B2E" w14:textId="77777777" w:rsidR="00E612C3" w:rsidRDefault="00E612C3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410C69AF" w14:textId="77777777" w:rsidR="00E612C3" w:rsidRDefault="00E612C3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143F2FB9" w14:textId="77777777" w:rsidR="00E612C3" w:rsidRDefault="00E612C3" w:rsidP="00373714">
            <w:pPr>
              <w:rPr>
                <w:rFonts w:ascii="Times New Roman" w:hAnsi="Times New Roman"/>
              </w:rPr>
            </w:pPr>
          </w:p>
        </w:tc>
      </w:tr>
      <w:tr w:rsidR="007609AA" w14:paraId="211340CB" w14:textId="77777777" w:rsidTr="70155516">
        <w:tc>
          <w:tcPr>
            <w:tcW w:w="2330" w:type="dxa"/>
          </w:tcPr>
          <w:p w14:paraId="5341F26F" w14:textId="77777777" w:rsidR="007609AA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655</w:t>
            </w:r>
          </w:p>
          <w:p w14:paraId="0F5A9626" w14:textId="23FE67E3" w:rsidR="007609AA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Dynamics of Language Development</w:t>
            </w:r>
          </w:p>
        </w:tc>
        <w:tc>
          <w:tcPr>
            <w:tcW w:w="2331" w:type="dxa"/>
          </w:tcPr>
          <w:p w14:paraId="213EF232" w14:textId="273FCBCC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6DE3019" w14:textId="77777777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14E7F0F2" w14:textId="588CA917" w:rsidR="007609AA" w:rsidRDefault="007609AA" w:rsidP="00373714">
            <w:pPr>
              <w:rPr>
                <w:rFonts w:ascii="Times New Roman" w:hAnsi="Times New Roman"/>
              </w:rPr>
            </w:pPr>
          </w:p>
        </w:tc>
      </w:tr>
      <w:tr w:rsidR="007609AA" w14:paraId="3D796468" w14:textId="77777777" w:rsidTr="70155516">
        <w:tc>
          <w:tcPr>
            <w:tcW w:w="2330" w:type="dxa"/>
          </w:tcPr>
          <w:p w14:paraId="71E447F4" w14:textId="77777777" w:rsidR="007609AA" w:rsidRPr="00AB21E9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656</w:t>
            </w:r>
            <w:r>
              <w:rPr>
                <w:rFonts w:ascii="Times New Roman" w:hAnsi="Times New Roman"/>
              </w:rPr>
              <w:t>GW</w:t>
            </w:r>
          </w:p>
          <w:p w14:paraId="16677605" w14:textId="5DA94956" w:rsidR="007609AA" w:rsidRDefault="007609AA" w:rsidP="007609AA">
            <w:pPr>
              <w:rPr>
                <w:rFonts w:ascii="Times New Roman" w:hAnsi="Times New Roman"/>
              </w:rPr>
            </w:pPr>
            <w:r w:rsidRPr="00AB21E9">
              <w:rPr>
                <w:rFonts w:ascii="Times New Roman" w:hAnsi="Times New Roman"/>
              </w:rPr>
              <w:t>Diagnosis of Communicative Disorders</w:t>
            </w:r>
            <w:r>
              <w:rPr>
                <w:rFonts w:ascii="Times New Roman" w:hAnsi="Times New Roman"/>
              </w:rPr>
              <w:t xml:space="preserve"> (GWAR)</w:t>
            </w:r>
          </w:p>
        </w:tc>
        <w:tc>
          <w:tcPr>
            <w:tcW w:w="2331" w:type="dxa"/>
          </w:tcPr>
          <w:p w14:paraId="1A27551E" w14:textId="469B6E51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71F91552" w14:textId="77777777" w:rsidR="007609AA" w:rsidRDefault="007609AA" w:rsidP="00373714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7BB3D82E" w14:textId="557A0EED" w:rsidR="007609AA" w:rsidRDefault="007609AA" w:rsidP="00373714">
            <w:pPr>
              <w:rPr>
                <w:rFonts w:ascii="Times New Roman" w:hAnsi="Times New Roman"/>
              </w:rPr>
            </w:pPr>
          </w:p>
        </w:tc>
      </w:tr>
      <w:tr w:rsidR="007609AA" w14:paraId="2917AF55" w14:textId="77777777" w:rsidTr="70155516">
        <w:tc>
          <w:tcPr>
            <w:tcW w:w="2330" w:type="dxa"/>
          </w:tcPr>
          <w:p w14:paraId="2DEE8539" w14:textId="77777777" w:rsidR="00E612C3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657</w:t>
            </w:r>
          </w:p>
          <w:p w14:paraId="3555217F" w14:textId="4B494528" w:rsidR="007609AA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Aural Rehab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1" w:type="dxa"/>
          </w:tcPr>
          <w:p w14:paraId="1DF2CA99" w14:textId="6BE9BE82" w:rsidR="007609AA" w:rsidRDefault="007609AA" w:rsidP="68990596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65311AC" w14:textId="77777777" w:rsidR="007609AA" w:rsidRDefault="007609AA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3BD9AEE7" w14:textId="53E3F98F" w:rsidR="007609AA" w:rsidRDefault="007609AA" w:rsidP="68990596">
            <w:pPr>
              <w:rPr>
                <w:rFonts w:ascii="Times New Roman" w:hAnsi="Times New Roman"/>
              </w:rPr>
            </w:pPr>
          </w:p>
        </w:tc>
      </w:tr>
      <w:tr w:rsidR="00E612C3" w14:paraId="25965C28" w14:textId="77777777" w:rsidTr="70155516">
        <w:tc>
          <w:tcPr>
            <w:tcW w:w="2330" w:type="dxa"/>
          </w:tcPr>
          <w:p w14:paraId="1F912F76" w14:textId="77777777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658</w:t>
            </w:r>
          </w:p>
          <w:p w14:paraId="672A1B35" w14:textId="0D046027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Developmental Speech-Language Disabilities</w:t>
            </w:r>
          </w:p>
        </w:tc>
        <w:tc>
          <w:tcPr>
            <w:tcW w:w="2331" w:type="dxa"/>
          </w:tcPr>
          <w:p w14:paraId="5562BCDC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47F42062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7B8B2EFB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</w:tr>
      <w:tr w:rsidR="00E612C3" w14:paraId="6E10C77A" w14:textId="77777777" w:rsidTr="70155516">
        <w:tc>
          <w:tcPr>
            <w:tcW w:w="2330" w:type="dxa"/>
          </w:tcPr>
          <w:p w14:paraId="0ED6EF28" w14:textId="2976BD4F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661 Neurolinguistics</w:t>
            </w:r>
          </w:p>
        </w:tc>
        <w:tc>
          <w:tcPr>
            <w:tcW w:w="2331" w:type="dxa"/>
          </w:tcPr>
          <w:p w14:paraId="66A1860E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5DA0AD96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78303FE9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</w:tr>
      <w:tr w:rsidR="007609AA" w14:paraId="1BDE8AA0" w14:textId="77777777" w:rsidTr="70155516">
        <w:tc>
          <w:tcPr>
            <w:tcW w:w="2330" w:type="dxa"/>
          </w:tcPr>
          <w:p w14:paraId="2A4149D6" w14:textId="77777777" w:rsidR="00E612C3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663</w:t>
            </w:r>
          </w:p>
          <w:p w14:paraId="6B0B8E61" w14:textId="25BA6665" w:rsidR="007609AA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 to Augmentative and Alternative Communication</w:t>
            </w:r>
          </w:p>
        </w:tc>
        <w:tc>
          <w:tcPr>
            <w:tcW w:w="2331" w:type="dxa"/>
          </w:tcPr>
          <w:p w14:paraId="356207C4" w14:textId="13C9BB24" w:rsidR="007609AA" w:rsidRDefault="007609AA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CD0ACAB" w14:textId="77777777" w:rsidR="007609AA" w:rsidRDefault="007609AA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3C7CD405" w14:textId="298FFC2B" w:rsidR="007609AA" w:rsidRDefault="007609AA" w:rsidP="006215AB">
            <w:pPr>
              <w:rPr>
                <w:rFonts w:ascii="Times New Roman" w:hAnsi="Times New Roman"/>
              </w:rPr>
            </w:pPr>
          </w:p>
        </w:tc>
      </w:tr>
      <w:tr w:rsidR="00E612C3" w14:paraId="70F890B8" w14:textId="77777777" w:rsidTr="70155516">
        <w:tc>
          <w:tcPr>
            <w:tcW w:w="2330" w:type="dxa"/>
          </w:tcPr>
          <w:p w14:paraId="4E6400D7" w14:textId="77777777" w:rsidR="00E612C3" w:rsidRPr="00AB21E9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664</w:t>
            </w:r>
          </w:p>
          <w:p w14:paraId="14CBDC90" w14:textId="6D810CC6" w:rsidR="00E612C3" w:rsidRDefault="00E612C3" w:rsidP="00E61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Clinical </w:t>
            </w:r>
            <w:r w:rsidRPr="00AB21E9">
              <w:rPr>
                <w:rFonts w:ascii="Times New Roman" w:hAnsi="Times New Roman"/>
              </w:rPr>
              <w:t>Phonetics</w:t>
            </w:r>
          </w:p>
        </w:tc>
        <w:tc>
          <w:tcPr>
            <w:tcW w:w="2331" w:type="dxa"/>
          </w:tcPr>
          <w:p w14:paraId="6BD934AF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06C71C82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1F9D4F51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</w:tr>
      <w:tr w:rsidR="007609AA" w14:paraId="45F2F0F7" w14:textId="77777777" w:rsidTr="70155516">
        <w:tc>
          <w:tcPr>
            <w:tcW w:w="2330" w:type="dxa"/>
          </w:tcPr>
          <w:p w14:paraId="24E9D91A" w14:textId="77777777" w:rsidR="007609AA" w:rsidRPr="00AB21E9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</w:t>
            </w:r>
            <w:r w:rsidRPr="00AB21E9">
              <w:rPr>
                <w:rFonts w:ascii="Times New Roman" w:hAnsi="Times New Roman"/>
              </w:rPr>
              <w:t xml:space="preserve"> 668</w:t>
            </w:r>
          </w:p>
          <w:p w14:paraId="6E5A466B" w14:textId="3A3A799C" w:rsidR="007609AA" w:rsidRDefault="007609AA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Typical &amp; Atypical Social Comm. Development</w:t>
            </w:r>
          </w:p>
        </w:tc>
        <w:tc>
          <w:tcPr>
            <w:tcW w:w="2331" w:type="dxa"/>
          </w:tcPr>
          <w:p w14:paraId="184C61B9" w14:textId="1E727BDB" w:rsidR="007609AA" w:rsidRDefault="007609AA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vMerge/>
          </w:tcPr>
          <w:p w14:paraId="454DAA95" w14:textId="77777777" w:rsidR="007609AA" w:rsidRDefault="007609AA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4F95EEB2" w14:textId="3D1D0C6D" w:rsidR="007609AA" w:rsidRDefault="007609AA" w:rsidP="006215AB">
            <w:pPr>
              <w:rPr>
                <w:rFonts w:ascii="Times New Roman" w:hAnsi="Times New Roman"/>
              </w:rPr>
            </w:pPr>
          </w:p>
        </w:tc>
      </w:tr>
      <w:tr w:rsidR="00E612C3" w14:paraId="7A705745" w14:textId="77777777" w:rsidTr="70155516">
        <w:tc>
          <w:tcPr>
            <w:tcW w:w="2330" w:type="dxa"/>
          </w:tcPr>
          <w:p w14:paraId="4EC11542" w14:textId="77777777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SLHS 680</w:t>
            </w:r>
          </w:p>
          <w:p w14:paraId="4517C003" w14:textId="0B5DF503" w:rsidR="00E612C3" w:rsidRDefault="00E612C3" w:rsidP="007609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Practicum in Communication Therapy</w:t>
            </w:r>
          </w:p>
        </w:tc>
        <w:tc>
          <w:tcPr>
            <w:tcW w:w="2331" w:type="dxa"/>
          </w:tcPr>
          <w:p w14:paraId="3B2E10FA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714E1126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  <w:tc>
          <w:tcPr>
            <w:tcW w:w="2656" w:type="dxa"/>
          </w:tcPr>
          <w:p w14:paraId="5AF4BFD6" w14:textId="77777777" w:rsidR="00E612C3" w:rsidRDefault="00E612C3" w:rsidP="006215AB">
            <w:pPr>
              <w:rPr>
                <w:rFonts w:ascii="Times New Roman" w:hAnsi="Times New Roman"/>
              </w:rPr>
            </w:pPr>
          </w:p>
        </w:tc>
      </w:tr>
    </w:tbl>
    <w:p w14:paraId="1D0AB279" w14:textId="77777777" w:rsidR="00373714" w:rsidRDefault="00373714" w:rsidP="00373714">
      <w:pPr>
        <w:rPr>
          <w:rFonts w:ascii="Times New Roman" w:hAnsi="Times New Roman"/>
        </w:rPr>
      </w:pPr>
    </w:p>
    <w:p w14:paraId="3E6D7C36" w14:textId="1E71959B" w:rsidR="00373714" w:rsidRDefault="00373714" w:rsidP="00373714">
      <w:pPr>
        <w:rPr>
          <w:rFonts w:ascii="Times New Roman" w:hAnsi="Times New Roman"/>
        </w:rPr>
      </w:pPr>
      <w:r>
        <w:rPr>
          <w:rFonts w:ascii="Times New Roman" w:hAnsi="Times New Roman"/>
        </w:rPr>
        <w:t>Undergraduate Courses Completed</w:t>
      </w:r>
      <w:r w:rsidR="00A74CB6">
        <w:rPr>
          <w:rFonts w:ascii="Times New Roman" w:hAnsi="Times New Roman"/>
        </w:rPr>
        <w:t xml:space="preserve"> that Qualify for Graduate Course Waivers</w:t>
      </w:r>
      <w:r>
        <w:rPr>
          <w:rFonts w:ascii="Times New Roman" w:hAnsi="Times New Roman"/>
        </w:rPr>
        <w:t>:</w:t>
      </w:r>
    </w:p>
    <w:p w14:paraId="6B591D6E" w14:textId="77777777" w:rsidR="00373714" w:rsidRDefault="00373714" w:rsidP="00373714">
      <w:pPr>
        <w:rPr>
          <w:rFonts w:ascii="Times New Roman" w:hAnsi="Times New Roman"/>
        </w:rPr>
      </w:pPr>
    </w:p>
    <w:p w14:paraId="7A448B4B" w14:textId="77777777" w:rsidR="00373714" w:rsidRDefault="00373714" w:rsidP="00373714">
      <w:pPr>
        <w:rPr>
          <w:rFonts w:ascii="Times New Roman" w:hAnsi="Times New Roman"/>
        </w:rPr>
      </w:pPr>
    </w:p>
    <w:p w14:paraId="01D2B4C8" w14:textId="515301DE" w:rsidR="00D1010D" w:rsidRDefault="569F26E5" w:rsidP="569F26E5">
      <w:pPr>
        <w:rPr>
          <w:rFonts w:ascii="Times New Roman" w:hAnsi="Times New Roman"/>
        </w:rPr>
      </w:pPr>
      <w:r w:rsidRPr="569F26E5">
        <w:rPr>
          <w:rFonts w:ascii="Times New Roman" w:hAnsi="Times New Roman"/>
        </w:rPr>
        <w:t>Graduate Level Courses Completed that Qualify for Graduate Course Waivers:</w:t>
      </w:r>
    </w:p>
    <w:p w14:paraId="06853082" w14:textId="77777777" w:rsidR="00A74CB6" w:rsidRDefault="00A74CB6" w:rsidP="00E612C3">
      <w:pPr>
        <w:pStyle w:val="ListParagraph"/>
      </w:pPr>
    </w:p>
    <w:sectPr w:rsidR="00A74CB6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3891"/>
    <w:multiLevelType w:val="hybridMultilevel"/>
    <w:tmpl w:val="A44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EE2"/>
    <w:multiLevelType w:val="hybridMultilevel"/>
    <w:tmpl w:val="919EC24A"/>
    <w:lvl w:ilvl="0" w:tplc="32D0A238">
      <w:start w:val="1"/>
      <w:numFmt w:val="decimal"/>
      <w:lvlText w:val="%1."/>
      <w:lvlJc w:val="left"/>
      <w:pPr>
        <w:ind w:left="360" w:hanging="360"/>
      </w:pPr>
    </w:lvl>
    <w:lvl w:ilvl="1" w:tplc="BADE8F8E">
      <w:start w:val="1"/>
      <w:numFmt w:val="lowerLetter"/>
      <w:lvlText w:val="%2."/>
      <w:lvlJc w:val="left"/>
      <w:pPr>
        <w:ind w:left="1080" w:hanging="360"/>
      </w:pPr>
    </w:lvl>
    <w:lvl w:ilvl="2" w:tplc="D44C09B0">
      <w:start w:val="1"/>
      <w:numFmt w:val="lowerRoman"/>
      <w:lvlText w:val="%3."/>
      <w:lvlJc w:val="right"/>
      <w:pPr>
        <w:ind w:left="1800" w:hanging="180"/>
      </w:pPr>
    </w:lvl>
    <w:lvl w:ilvl="3" w:tplc="EDB84876">
      <w:start w:val="1"/>
      <w:numFmt w:val="decimal"/>
      <w:lvlText w:val="%4."/>
      <w:lvlJc w:val="left"/>
      <w:pPr>
        <w:ind w:left="2520" w:hanging="360"/>
      </w:pPr>
    </w:lvl>
    <w:lvl w:ilvl="4" w:tplc="42D0966E">
      <w:start w:val="1"/>
      <w:numFmt w:val="lowerLetter"/>
      <w:lvlText w:val="%5."/>
      <w:lvlJc w:val="left"/>
      <w:pPr>
        <w:ind w:left="3240" w:hanging="360"/>
      </w:pPr>
    </w:lvl>
    <w:lvl w:ilvl="5" w:tplc="6826FFA2">
      <w:start w:val="1"/>
      <w:numFmt w:val="lowerRoman"/>
      <w:lvlText w:val="%6."/>
      <w:lvlJc w:val="right"/>
      <w:pPr>
        <w:ind w:left="3960" w:hanging="180"/>
      </w:pPr>
    </w:lvl>
    <w:lvl w:ilvl="6" w:tplc="9E7219DC">
      <w:start w:val="1"/>
      <w:numFmt w:val="decimal"/>
      <w:lvlText w:val="%7."/>
      <w:lvlJc w:val="left"/>
      <w:pPr>
        <w:ind w:left="4680" w:hanging="360"/>
      </w:pPr>
    </w:lvl>
    <w:lvl w:ilvl="7" w:tplc="5080BAE2">
      <w:start w:val="1"/>
      <w:numFmt w:val="lowerLetter"/>
      <w:lvlText w:val="%8."/>
      <w:lvlJc w:val="left"/>
      <w:pPr>
        <w:ind w:left="5400" w:hanging="360"/>
      </w:pPr>
    </w:lvl>
    <w:lvl w:ilvl="8" w:tplc="0B12376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E7F41"/>
    <w:multiLevelType w:val="hybridMultilevel"/>
    <w:tmpl w:val="A444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1185E"/>
    <w:multiLevelType w:val="hybridMultilevel"/>
    <w:tmpl w:val="03D432D0"/>
    <w:lvl w:ilvl="0" w:tplc="10DAF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7C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82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D0B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127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8A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89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7C3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421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426495">
    <w:abstractNumId w:val="1"/>
  </w:num>
  <w:num w:numId="2" w16cid:durableId="1715616216">
    <w:abstractNumId w:val="2"/>
  </w:num>
  <w:num w:numId="3" w16cid:durableId="2146239904">
    <w:abstractNumId w:val="0"/>
  </w:num>
  <w:num w:numId="4" w16cid:durableId="168486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0D"/>
    <w:rsid w:val="0001223B"/>
    <w:rsid w:val="00054117"/>
    <w:rsid w:val="001132E4"/>
    <w:rsid w:val="00115E3B"/>
    <w:rsid w:val="001B090A"/>
    <w:rsid w:val="001F731D"/>
    <w:rsid w:val="00227A92"/>
    <w:rsid w:val="002E092B"/>
    <w:rsid w:val="00373714"/>
    <w:rsid w:val="003852C8"/>
    <w:rsid w:val="003C197B"/>
    <w:rsid w:val="00405FC0"/>
    <w:rsid w:val="00453A1B"/>
    <w:rsid w:val="0046776A"/>
    <w:rsid w:val="00480AFC"/>
    <w:rsid w:val="00503E6C"/>
    <w:rsid w:val="005A2A47"/>
    <w:rsid w:val="006215AB"/>
    <w:rsid w:val="00651C1B"/>
    <w:rsid w:val="00670C78"/>
    <w:rsid w:val="006A413D"/>
    <w:rsid w:val="006C4C7E"/>
    <w:rsid w:val="007609AA"/>
    <w:rsid w:val="00784CB6"/>
    <w:rsid w:val="008B48E7"/>
    <w:rsid w:val="008E1081"/>
    <w:rsid w:val="00985137"/>
    <w:rsid w:val="009A266A"/>
    <w:rsid w:val="00A15F1F"/>
    <w:rsid w:val="00A74CB6"/>
    <w:rsid w:val="00B31B67"/>
    <w:rsid w:val="00C7354D"/>
    <w:rsid w:val="00CA7C47"/>
    <w:rsid w:val="00D1010D"/>
    <w:rsid w:val="00D80559"/>
    <w:rsid w:val="00E36E5F"/>
    <w:rsid w:val="00E5219B"/>
    <w:rsid w:val="00E612C3"/>
    <w:rsid w:val="00E62B3D"/>
    <w:rsid w:val="00E961F0"/>
    <w:rsid w:val="00EE6E42"/>
    <w:rsid w:val="00F503B5"/>
    <w:rsid w:val="00FD42FB"/>
    <w:rsid w:val="1299E9EA"/>
    <w:rsid w:val="334DCC6D"/>
    <w:rsid w:val="4F564A41"/>
    <w:rsid w:val="55CD5747"/>
    <w:rsid w:val="569F26E5"/>
    <w:rsid w:val="5A582FC1"/>
    <w:rsid w:val="62D10E0E"/>
    <w:rsid w:val="68990596"/>
    <w:rsid w:val="7015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877C3"/>
  <w15:docId w15:val="{B729E26B-94B2-9243-9B32-8770E229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C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ha.org/Certification/Course-Content-Areas-for-SLP-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2018-02-09T21:34:00Z</dcterms:created>
  <dcterms:modified xsi:type="dcterms:W3CDTF">2022-08-12T22:49:00Z</dcterms:modified>
</cp:coreProperties>
</file>